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874D" w14:textId="77777777" w:rsidR="000A4CCA" w:rsidRPr="000A4CCA" w:rsidRDefault="000A4CCA" w:rsidP="000A4CCA">
      <w:pPr>
        <w:rPr>
          <w:b/>
          <w:bCs/>
        </w:rPr>
      </w:pPr>
      <w:r w:rsidRPr="000A4CCA">
        <w:rPr>
          <w:b/>
          <w:bCs/>
        </w:rPr>
        <w:t>DV Bajka</w:t>
      </w:r>
    </w:p>
    <w:p w14:paraId="552F4C1E" w14:textId="77777777" w:rsidR="000A4CCA" w:rsidRPr="000A4CCA" w:rsidRDefault="000A4CCA" w:rsidP="000A4CCA">
      <w:pPr>
        <w:rPr>
          <w:b/>
          <w:bCs/>
        </w:rPr>
      </w:pPr>
      <w:proofErr w:type="spellStart"/>
      <w:r w:rsidRPr="000A4CCA">
        <w:rPr>
          <w:b/>
          <w:bCs/>
        </w:rPr>
        <w:t>Zorkovačka</w:t>
      </w:r>
      <w:proofErr w:type="spellEnd"/>
      <w:r w:rsidRPr="000A4CCA">
        <w:rPr>
          <w:b/>
          <w:bCs/>
        </w:rPr>
        <w:t xml:space="preserve"> 8</w:t>
      </w:r>
    </w:p>
    <w:p w14:paraId="12880F1E" w14:textId="77777777" w:rsidR="000A4CCA" w:rsidRPr="000A4CCA" w:rsidRDefault="000A4CCA" w:rsidP="000A4CCA">
      <w:pPr>
        <w:rPr>
          <w:b/>
          <w:bCs/>
        </w:rPr>
      </w:pPr>
      <w:r w:rsidRPr="000A4CCA">
        <w:rPr>
          <w:b/>
          <w:bCs/>
        </w:rPr>
        <w:t>10 000 Zagreb</w:t>
      </w:r>
    </w:p>
    <w:p w14:paraId="08B89AD0" w14:textId="77777777" w:rsidR="000A4CCA" w:rsidRPr="000A4CCA" w:rsidRDefault="000A4CCA" w:rsidP="000A4CCA">
      <w:pPr>
        <w:rPr>
          <w:b/>
          <w:bCs/>
        </w:rPr>
      </w:pPr>
    </w:p>
    <w:p w14:paraId="2D17D7C9" w14:textId="77777777" w:rsidR="000A4CCA" w:rsidRPr="000A4CCA" w:rsidRDefault="000A4CCA" w:rsidP="000A4CCA">
      <w:pPr>
        <w:rPr>
          <w:b/>
          <w:bCs/>
        </w:rPr>
      </w:pPr>
      <w:r w:rsidRPr="000A4CCA">
        <w:rPr>
          <w:b/>
          <w:bCs/>
        </w:rPr>
        <w:t>KLASA: 601-01/25-01/26</w:t>
      </w:r>
    </w:p>
    <w:p w14:paraId="06BDF2AB" w14:textId="1220CE46" w:rsidR="000A4CCA" w:rsidRPr="000A4CCA" w:rsidRDefault="000A4CCA" w:rsidP="000A4CCA">
      <w:pPr>
        <w:rPr>
          <w:b/>
          <w:bCs/>
        </w:rPr>
      </w:pPr>
      <w:r w:rsidRPr="000A4CCA">
        <w:rPr>
          <w:b/>
          <w:bCs/>
        </w:rPr>
        <w:t>UR. BROJ: 251-569-07-25-</w:t>
      </w:r>
      <w:r w:rsidR="00621F1A">
        <w:rPr>
          <w:b/>
          <w:bCs/>
        </w:rPr>
        <w:t>10</w:t>
      </w:r>
    </w:p>
    <w:p w14:paraId="401349E3" w14:textId="77777777" w:rsidR="000A4CCA" w:rsidRPr="000A4CCA" w:rsidRDefault="000A4CCA" w:rsidP="000A4CCA"/>
    <w:p w14:paraId="3F06530B" w14:textId="77777777" w:rsidR="000A4CCA" w:rsidRPr="000A4CCA" w:rsidRDefault="000A4CCA" w:rsidP="000A4CCA">
      <w:pPr>
        <w:jc w:val="center"/>
      </w:pPr>
      <w:r w:rsidRPr="000A4CCA">
        <w:t>Temeljem članka 25. Pravilnika o upisu u Dječji vrtić Bajka, Stručno  povjerenstvo Dječjeg vrtića Bajka  utvrđuje</w:t>
      </w:r>
    </w:p>
    <w:p w14:paraId="70ACB512" w14:textId="6841200E" w:rsidR="000A4CCA" w:rsidRPr="000A4CCA" w:rsidRDefault="000A4CCA" w:rsidP="000A4CCA">
      <w:pPr>
        <w:jc w:val="center"/>
        <w:rPr>
          <w:b/>
          <w:bCs/>
        </w:rPr>
      </w:pPr>
      <w:r w:rsidRPr="000A4CCA">
        <w:rPr>
          <w:b/>
          <w:bCs/>
        </w:rPr>
        <w:t>LISTU PREDNOSTI</w:t>
      </w:r>
      <w:r>
        <w:rPr>
          <w:b/>
          <w:bCs/>
        </w:rPr>
        <w:t xml:space="preserve">  ZA </w:t>
      </w:r>
      <w:r w:rsidR="00621F1A">
        <w:rPr>
          <w:b/>
          <w:bCs/>
        </w:rPr>
        <w:t>VELJAČU</w:t>
      </w:r>
    </w:p>
    <w:p w14:paraId="447C2020" w14:textId="0EEDAB2A" w:rsidR="000A4CCA" w:rsidRPr="000A4CCA" w:rsidRDefault="000A4CCA" w:rsidP="000A4CCA">
      <w:pPr>
        <w:jc w:val="center"/>
      </w:pPr>
      <w:r w:rsidRPr="000A4CCA">
        <w:t>za upis djece rane i predškolske dobi u programe predškolskog odgoja i obrazovanja za pedagošku godinu 2025./2026. u Dječji vrtić Bajka</w:t>
      </w:r>
    </w:p>
    <w:p w14:paraId="68E9344E" w14:textId="77777777" w:rsidR="000A4CCA" w:rsidRPr="000A4CCA" w:rsidRDefault="000A4CCA" w:rsidP="000A4CCA">
      <w:pPr>
        <w:numPr>
          <w:ilvl w:val="0"/>
          <w:numId w:val="1"/>
        </w:numPr>
      </w:pPr>
      <w:r w:rsidRPr="000A4CCA">
        <w:t>Lista prednosti -  jaslice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536"/>
        <w:gridCol w:w="1321"/>
        <w:gridCol w:w="4228"/>
      </w:tblGrid>
      <w:tr w:rsidR="000A4CCA" w:rsidRPr="000A4CCA" w14:paraId="76BFAE78" w14:textId="77777777" w:rsidTr="000A4CCA">
        <w:trPr>
          <w:trHeight w:val="55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55887584" w14:textId="77777777" w:rsidR="000A4CCA" w:rsidRPr="000A4CCA" w:rsidRDefault="000A4CCA" w:rsidP="000A4CCA">
            <w:pPr>
              <w:rPr>
                <w:b/>
                <w:lang w:val="en-US"/>
              </w:rPr>
            </w:pPr>
            <w:r w:rsidRPr="000A4CCA">
              <w:rPr>
                <w:b/>
                <w:lang w:val="en-US"/>
              </w:rPr>
              <w:t xml:space="preserve">GDPR </w:t>
            </w:r>
            <w:proofErr w:type="spellStart"/>
            <w:r w:rsidRPr="000A4CCA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6F113958" w14:textId="77777777" w:rsidR="000A4CCA" w:rsidRPr="000A4CCA" w:rsidRDefault="000A4CCA" w:rsidP="000A4CCA">
            <w:pPr>
              <w:rPr>
                <w:b/>
                <w:lang w:val="en-US"/>
              </w:rPr>
            </w:pPr>
            <w:r w:rsidRPr="000A4CCA">
              <w:rPr>
                <w:b/>
                <w:lang w:val="en-US"/>
              </w:rPr>
              <w:t xml:space="preserve">Datum </w:t>
            </w:r>
            <w:proofErr w:type="spellStart"/>
            <w:r w:rsidRPr="000A4CCA">
              <w:rPr>
                <w:b/>
                <w:lang w:val="en-US"/>
              </w:rPr>
              <w:t>rođenja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02D1D07F" w14:textId="77777777" w:rsidR="000A4CCA" w:rsidRPr="000A4CCA" w:rsidRDefault="000A4CCA" w:rsidP="000A4CCA">
            <w:pPr>
              <w:rPr>
                <w:b/>
                <w:lang w:val="en-US"/>
              </w:rPr>
            </w:pPr>
            <w:proofErr w:type="spellStart"/>
            <w:r w:rsidRPr="000A4CCA">
              <w:rPr>
                <w:b/>
                <w:lang w:val="en-US"/>
              </w:rPr>
              <w:t>Bodovi</w:t>
            </w:r>
            <w:proofErr w:type="spellEnd"/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hideMark/>
          </w:tcPr>
          <w:p w14:paraId="46383E6D" w14:textId="77777777" w:rsidR="000A4CCA" w:rsidRPr="000A4CCA" w:rsidRDefault="000A4CCA" w:rsidP="000A4CCA">
            <w:pPr>
              <w:rPr>
                <w:b/>
                <w:lang w:val="en-US"/>
              </w:rPr>
            </w:pPr>
            <w:proofErr w:type="spellStart"/>
            <w:r w:rsidRPr="000A4CCA">
              <w:rPr>
                <w:b/>
                <w:lang w:val="en-US"/>
              </w:rPr>
              <w:t>Dobna</w:t>
            </w:r>
            <w:proofErr w:type="spellEnd"/>
            <w:r w:rsidRPr="000A4CCA">
              <w:rPr>
                <w:b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lang w:val="en-US"/>
              </w:rPr>
              <w:t>kategorija</w:t>
            </w:r>
            <w:proofErr w:type="spellEnd"/>
          </w:p>
        </w:tc>
      </w:tr>
      <w:tr w:rsidR="000A4CCA" w:rsidRPr="000A4CCA" w14:paraId="7DF125AC" w14:textId="77777777" w:rsidTr="000A4CCA">
        <w:trPr>
          <w:trHeight w:val="31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1E64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AUCD2K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B247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18.9.2023.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205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7012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1B39365C" w14:textId="77777777" w:rsidTr="000A4CCA">
        <w:trPr>
          <w:trHeight w:val="6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2E19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NBP3A6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3D3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18.11.2024.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23E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921F9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40A08257" w14:textId="77777777" w:rsidTr="000A4CCA">
        <w:trPr>
          <w:trHeight w:val="416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2649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LK6CN2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A792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D58F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60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BD0A8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4DF1C917" w14:textId="77777777" w:rsidTr="000A4CCA">
        <w:trPr>
          <w:trHeight w:val="38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51E1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PD1IRO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4EE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12.12.2024.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D8E66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B0A7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5629959E" w14:textId="77777777" w:rsidTr="000A4CCA">
        <w:trPr>
          <w:trHeight w:val="50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49B3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T5GLIF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49C6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19.12.2024.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DA10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D4C" w14:textId="05175EB9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76B2A1EA" w14:textId="77777777" w:rsidTr="000A4CCA">
        <w:trPr>
          <w:trHeight w:val="39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B5BA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lastRenderedPageBreak/>
              <w:t>7KH93Y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1668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23.12.2024.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2217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914A" w14:textId="6C99A3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76411870" w14:textId="77777777" w:rsidTr="000A4CCA">
        <w:trPr>
          <w:trHeight w:val="56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A8CA3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LIX9GP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2227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7.1.2025.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2350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722E" w14:textId="5D20F84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43B62ADC" w14:textId="77777777" w:rsidTr="000A4CCA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76B3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Y5BSKY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8E2A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9.1.2025.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B2A1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AE5E" w14:textId="54E192EF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41CFE925" w14:textId="77777777" w:rsidTr="000A4CCA">
        <w:trPr>
          <w:trHeight w:val="53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7042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L9DZ19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0C69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10.1.2025.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0FEB8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CC3B" w14:textId="6CCEBE2D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2 – </w:t>
            </w:r>
            <w:proofErr w:type="spellStart"/>
            <w:r w:rsidRPr="000A4CCA">
              <w:rPr>
                <w:lang w:val="en-US"/>
              </w:rPr>
              <w:t>Redovan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zahtjev</w:t>
            </w:r>
            <w:proofErr w:type="spellEnd"/>
          </w:p>
        </w:tc>
      </w:tr>
      <w:tr w:rsidR="00621F1A" w:rsidRPr="000A4CCA" w14:paraId="65A9A001" w14:textId="77777777" w:rsidTr="00621F1A">
        <w:trPr>
          <w:trHeight w:val="443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17FE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BVIZ7R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5462A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22.1.2025.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7966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46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041C" w14:textId="0807B7B2" w:rsidR="00621F1A" w:rsidRPr="000A4CCA" w:rsidRDefault="00621F1A" w:rsidP="00621F1A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621F1A" w:rsidRPr="000A4CCA" w14:paraId="0A26F393" w14:textId="77777777" w:rsidTr="00621F1A">
        <w:trPr>
          <w:trHeight w:val="365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C2DB1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13GXKE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A549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25.1.2025.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EAE06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E11D" w14:textId="2B1EEA6D" w:rsidR="00621F1A" w:rsidRPr="000A4CCA" w:rsidRDefault="00621F1A" w:rsidP="00621F1A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621F1A" w:rsidRPr="000A4CCA" w14:paraId="44D0B3B7" w14:textId="77777777" w:rsidTr="00621F1A">
        <w:trPr>
          <w:trHeight w:val="4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B004F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2HIFIC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8921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25.1.2025.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73D4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51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78BD" w14:textId="5C142B5E" w:rsidR="00621F1A" w:rsidRPr="000A4CCA" w:rsidRDefault="00621F1A" w:rsidP="00621F1A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621F1A" w:rsidRPr="000A4CCA" w14:paraId="18755477" w14:textId="77777777" w:rsidTr="00621F1A">
        <w:trPr>
          <w:trHeight w:val="437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5125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4A34TF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ADDE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7.2.2025.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EE4AE" w14:textId="77777777" w:rsidR="00621F1A" w:rsidRPr="000A4CCA" w:rsidRDefault="00621F1A" w:rsidP="00621F1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88B" w14:textId="0CD091D7" w:rsidR="00621F1A" w:rsidRPr="000A4CCA" w:rsidRDefault="00621F1A" w:rsidP="00621F1A">
            <w:pPr>
              <w:rPr>
                <w:lang w:val="en-US"/>
              </w:rPr>
            </w:pPr>
            <w:r w:rsidRPr="005F25F7">
              <w:rPr>
                <w:lang w:val="en-US"/>
              </w:rPr>
              <w:t xml:space="preserve">2 – </w:t>
            </w:r>
            <w:proofErr w:type="spellStart"/>
            <w:r w:rsidRPr="005F25F7">
              <w:rPr>
                <w:lang w:val="en-US"/>
              </w:rPr>
              <w:t>Redovan</w:t>
            </w:r>
            <w:proofErr w:type="spellEnd"/>
            <w:r w:rsidRPr="005F25F7">
              <w:rPr>
                <w:lang w:val="en-US"/>
              </w:rPr>
              <w:t xml:space="preserve"> </w:t>
            </w:r>
            <w:proofErr w:type="spellStart"/>
            <w:r w:rsidRPr="005F25F7">
              <w:rPr>
                <w:lang w:val="en-US"/>
              </w:rPr>
              <w:t>zahtjev</w:t>
            </w:r>
            <w:proofErr w:type="spellEnd"/>
          </w:p>
        </w:tc>
      </w:tr>
      <w:tr w:rsidR="000A4CCA" w:rsidRPr="000A4CCA" w14:paraId="1FDE61D5" w14:textId="77777777" w:rsidTr="000A4CCA">
        <w:trPr>
          <w:trHeight w:val="3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61625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O235ZZ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7D21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6.3.2025.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94636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5CC3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3 – </w:t>
            </w:r>
            <w:proofErr w:type="spellStart"/>
            <w:r w:rsidRPr="000A4CCA">
              <w:rPr>
                <w:lang w:val="en-US"/>
              </w:rPr>
              <w:t>Premlado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dijete</w:t>
            </w:r>
            <w:proofErr w:type="spellEnd"/>
          </w:p>
        </w:tc>
      </w:tr>
      <w:tr w:rsidR="00F321F5" w:rsidRPr="000A4CCA" w14:paraId="5BD5B4DC" w14:textId="77777777" w:rsidTr="000A4CCA">
        <w:trPr>
          <w:trHeight w:val="353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854" w14:textId="024D35DC" w:rsidR="00F321F5" w:rsidRPr="000A4CCA" w:rsidRDefault="00F321F5" w:rsidP="000A4CCA">
            <w:pPr>
              <w:rPr>
                <w:lang w:val="en-US"/>
              </w:rPr>
            </w:pPr>
            <w:r w:rsidRPr="00F321F5">
              <w:t>NZDI3W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E70A" w14:textId="33E62BB1" w:rsidR="00F321F5" w:rsidRPr="000A4CCA" w:rsidRDefault="00F321F5" w:rsidP="000A4CCA">
            <w:pPr>
              <w:rPr>
                <w:lang w:val="en-US"/>
              </w:rPr>
            </w:pPr>
            <w:r w:rsidRPr="00F321F5">
              <w:t>19.03.2025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361" w14:textId="35772753" w:rsidR="00F321F5" w:rsidRPr="000A4CCA" w:rsidRDefault="00F321F5" w:rsidP="000A4CCA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AE0A" w14:textId="402C663E" w:rsidR="00F321F5" w:rsidRPr="000A4CCA" w:rsidRDefault="00F321F5" w:rsidP="000A4CCA">
            <w:pPr>
              <w:rPr>
                <w:lang w:val="en-US"/>
              </w:rPr>
            </w:pPr>
            <w:r w:rsidRPr="00F321F5">
              <w:rPr>
                <w:lang w:val="en-US"/>
              </w:rPr>
              <w:t xml:space="preserve">3 – </w:t>
            </w:r>
            <w:proofErr w:type="spellStart"/>
            <w:r w:rsidRPr="00F321F5">
              <w:rPr>
                <w:lang w:val="en-US"/>
              </w:rPr>
              <w:t>Premlado</w:t>
            </w:r>
            <w:proofErr w:type="spellEnd"/>
            <w:r w:rsidRPr="00F321F5">
              <w:rPr>
                <w:lang w:val="en-US"/>
              </w:rPr>
              <w:t xml:space="preserve"> </w:t>
            </w:r>
            <w:proofErr w:type="spellStart"/>
            <w:r w:rsidRPr="00F321F5">
              <w:rPr>
                <w:lang w:val="en-US"/>
              </w:rPr>
              <w:t>dijete</w:t>
            </w:r>
            <w:proofErr w:type="spellEnd"/>
          </w:p>
        </w:tc>
      </w:tr>
      <w:tr w:rsidR="000A4CCA" w:rsidRPr="000A4CCA" w14:paraId="29D8651D" w14:textId="77777777" w:rsidTr="000A4CCA">
        <w:trPr>
          <w:trHeight w:val="353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FCA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47KAUP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3996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26.3.2025.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06EE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DD7B1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3 – </w:t>
            </w:r>
            <w:proofErr w:type="spellStart"/>
            <w:r w:rsidRPr="000A4CCA">
              <w:rPr>
                <w:lang w:val="en-US"/>
              </w:rPr>
              <w:t>Premlado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dijete</w:t>
            </w:r>
            <w:proofErr w:type="spellEnd"/>
          </w:p>
        </w:tc>
      </w:tr>
      <w:tr w:rsidR="000A4CCA" w:rsidRPr="000A4CCA" w14:paraId="3484D89A" w14:textId="77777777" w:rsidTr="000A4CCA">
        <w:trPr>
          <w:trHeight w:val="33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CBC5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K9Z7SD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3448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21.4.2025.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A7C4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>61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7DC8D" w14:textId="77777777" w:rsidR="000A4CCA" w:rsidRPr="000A4CCA" w:rsidRDefault="000A4CCA" w:rsidP="000A4CCA">
            <w:pPr>
              <w:rPr>
                <w:lang w:val="en-US"/>
              </w:rPr>
            </w:pPr>
            <w:r w:rsidRPr="000A4CCA">
              <w:rPr>
                <w:lang w:val="en-US"/>
              </w:rPr>
              <w:t xml:space="preserve">3 – </w:t>
            </w:r>
            <w:proofErr w:type="spellStart"/>
            <w:r w:rsidRPr="000A4CCA">
              <w:rPr>
                <w:lang w:val="en-US"/>
              </w:rPr>
              <w:t>Premlado</w:t>
            </w:r>
            <w:proofErr w:type="spellEnd"/>
            <w:r w:rsidRPr="000A4CCA">
              <w:rPr>
                <w:lang w:val="en-US"/>
              </w:rPr>
              <w:t xml:space="preserve"> </w:t>
            </w:r>
            <w:proofErr w:type="spellStart"/>
            <w:r w:rsidRPr="000A4CCA">
              <w:rPr>
                <w:lang w:val="en-US"/>
              </w:rPr>
              <w:t>dijete</w:t>
            </w:r>
            <w:proofErr w:type="spellEnd"/>
          </w:p>
        </w:tc>
      </w:tr>
    </w:tbl>
    <w:p w14:paraId="67765B71" w14:textId="77777777" w:rsidR="000A4CCA" w:rsidRDefault="000A4CCA" w:rsidP="000A4CCA"/>
    <w:p w14:paraId="79128B55" w14:textId="77777777" w:rsidR="00621F1A" w:rsidRDefault="00621F1A" w:rsidP="000A4CCA"/>
    <w:p w14:paraId="3ABCC257" w14:textId="77777777" w:rsidR="00621F1A" w:rsidRPr="000A4CCA" w:rsidRDefault="00621F1A" w:rsidP="000A4CCA"/>
    <w:p w14:paraId="429EF38A" w14:textId="77777777" w:rsidR="000A4CCA" w:rsidRPr="000A4CCA" w:rsidRDefault="000A4CCA" w:rsidP="000A4CCA"/>
    <w:p w14:paraId="66F1C7C7" w14:textId="77777777" w:rsidR="000A4CCA" w:rsidRPr="000A4CCA" w:rsidRDefault="000A4CCA" w:rsidP="000A4CCA">
      <w:pPr>
        <w:numPr>
          <w:ilvl w:val="0"/>
          <w:numId w:val="1"/>
        </w:numPr>
      </w:pPr>
      <w:r w:rsidRPr="000A4CCA">
        <w:t xml:space="preserve">Lista prednosti za </w:t>
      </w:r>
      <w:r w:rsidRPr="000A4CCA">
        <w:rPr>
          <w:i/>
        </w:rPr>
        <w:t>Posebnom poludnevnom programu za djecu predškolskog uzrasta s poremećajem iz spektra autizma u dobi od 3 godine do polaska u školu</w:t>
      </w:r>
      <w:r w:rsidRPr="000A4CCA">
        <w:t xml:space="preserve"> temeljem ostvarenih bodova na procjeni primjerenosti programa djetetu</w:t>
      </w:r>
    </w:p>
    <w:tbl>
      <w:tblPr>
        <w:tblW w:w="5820" w:type="dxa"/>
        <w:jc w:val="center"/>
        <w:tblLayout w:type="fixed"/>
        <w:tblLook w:val="0400" w:firstRow="0" w:lastRow="0" w:firstColumn="0" w:lastColumn="0" w:noHBand="0" w:noVBand="1"/>
      </w:tblPr>
      <w:tblGrid>
        <w:gridCol w:w="860"/>
        <w:gridCol w:w="1985"/>
        <w:gridCol w:w="2975"/>
      </w:tblGrid>
      <w:tr w:rsidR="000A4CCA" w:rsidRPr="000A4CCA" w14:paraId="2D53B390" w14:textId="77777777" w:rsidTr="000A4CCA">
        <w:trPr>
          <w:trHeight w:val="699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648A048B" w14:textId="77777777" w:rsidR="000A4CCA" w:rsidRPr="000A4CCA" w:rsidRDefault="000A4CCA" w:rsidP="000A4CCA">
            <w:pPr>
              <w:rPr>
                <w:b/>
                <w:iCs/>
                <w:lang w:val="en-US"/>
              </w:rPr>
            </w:pPr>
            <w:r w:rsidRPr="000A4CCA">
              <w:rPr>
                <w:b/>
                <w:iCs/>
                <w:lang w:val="en-US"/>
              </w:rPr>
              <w:lastRenderedPageBreak/>
              <w:t>Rd.br.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1DDD2DE0" w14:textId="77777777" w:rsidR="000A4CCA" w:rsidRPr="000A4CCA" w:rsidRDefault="000A4CCA" w:rsidP="000A4CCA">
            <w:pPr>
              <w:rPr>
                <w:b/>
                <w:iCs/>
                <w:lang w:val="en-US"/>
              </w:rPr>
            </w:pPr>
            <w:proofErr w:type="spellStart"/>
            <w:r w:rsidRPr="000A4CCA">
              <w:rPr>
                <w:b/>
                <w:iCs/>
                <w:lang w:val="en-US"/>
              </w:rPr>
              <w:t>Identifikacijski</w:t>
            </w:r>
            <w:proofErr w:type="spellEnd"/>
            <w:r w:rsidRPr="000A4CCA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iCs/>
                <w:lang w:val="en-US"/>
              </w:rPr>
              <w:t>broj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14:paraId="4935BAFF" w14:textId="77777777" w:rsidR="000A4CCA" w:rsidRPr="000A4CCA" w:rsidRDefault="000A4CCA" w:rsidP="000A4CCA">
            <w:pPr>
              <w:rPr>
                <w:b/>
                <w:iCs/>
                <w:lang w:val="en-US"/>
              </w:rPr>
            </w:pPr>
            <w:proofErr w:type="spellStart"/>
            <w:r w:rsidRPr="000A4CCA">
              <w:rPr>
                <w:b/>
                <w:iCs/>
                <w:lang w:val="en-US"/>
              </w:rPr>
              <w:t>Bodovi</w:t>
            </w:r>
            <w:proofErr w:type="spellEnd"/>
            <w:r w:rsidRPr="000A4CCA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iCs/>
                <w:lang w:val="en-US"/>
              </w:rPr>
              <w:t>na</w:t>
            </w:r>
            <w:proofErr w:type="spellEnd"/>
            <w:r w:rsidRPr="000A4CCA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A4CCA">
              <w:rPr>
                <w:b/>
                <w:iCs/>
                <w:lang w:val="en-US"/>
              </w:rPr>
              <w:t>procjeni</w:t>
            </w:r>
            <w:proofErr w:type="spellEnd"/>
          </w:p>
        </w:tc>
      </w:tr>
      <w:tr w:rsidR="000A4CCA" w:rsidRPr="000A4CCA" w14:paraId="2B7DBA61" w14:textId="77777777" w:rsidTr="000A4CCA">
        <w:trPr>
          <w:trHeight w:val="31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F1C5681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7FB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55879B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264A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21</w:t>
            </w:r>
          </w:p>
        </w:tc>
      </w:tr>
      <w:tr w:rsidR="000A4CCA" w:rsidRPr="000A4CCA" w14:paraId="44E8A755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163D862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E378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KIATZW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5175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20</w:t>
            </w:r>
          </w:p>
        </w:tc>
      </w:tr>
      <w:tr w:rsidR="000A4CCA" w:rsidRPr="000A4CCA" w14:paraId="1150BE80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C6839B4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A6F5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ZHWGQ6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BC0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20</w:t>
            </w:r>
          </w:p>
        </w:tc>
      </w:tr>
      <w:tr w:rsidR="000A4CCA" w:rsidRPr="000A4CCA" w14:paraId="1F3812BB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1A8F96F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F55C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9WVBJJ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A2B1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16</w:t>
            </w:r>
          </w:p>
        </w:tc>
      </w:tr>
      <w:tr w:rsidR="000A4CCA" w:rsidRPr="000A4CCA" w14:paraId="54A5BDFF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334CC6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34A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S2DLLS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B3A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15</w:t>
            </w:r>
          </w:p>
        </w:tc>
      </w:tr>
      <w:tr w:rsidR="000A4CCA" w:rsidRPr="000A4CCA" w14:paraId="051C6B48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76BF8B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F2484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14DA1Z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C0E1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6F460417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E4C6015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EBE93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OBG6L5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1E90B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64E420EB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C17CFED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B4C0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LE3RVJ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1B1F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7D893C6B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ECFBB1A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A538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BOCB00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427D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14</w:t>
            </w:r>
          </w:p>
        </w:tc>
      </w:tr>
      <w:tr w:rsidR="000A4CCA" w:rsidRPr="000A4CCA" w14:paraId="5C04F493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DFC27F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2BB8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4K67D5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2AC6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10</w:t>
            </w:r>
          </w:p>
        </w:tc>
      </w:tr>
      <w:tr w:rsidR="000A4CCA" w:rsidRPr="000A4CCA" w14:paraId="7EBF1063" w14:textId="77777777" w:rsidTr="000A4CCA">
        <w:trPr>
          <w:trHeight w:val="409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52794FA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B120A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STI34L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CD97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9</w:t>
            </w:r>
          </w:p>
        </w:tc>
      </w:tr>
      <w:tr w:rsidR="000A4CCA" w:rsidRPr="000A4CCA" w14:paraId="466E983D" w14:textId="77777777" w:rsidTr="000A4CCA">
        <w:trPr>
          <w:trHeight w:val="31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2E4B3CF" w14:textId="77777777" w:rsidR="000A4CCA" w:rsidRPr="000A4CCA" w:rsidRDefault="000A4CCA" w:rsidP="000A4CCA">
            <w:pPr>
              <w:numPr>
                <w:ilvl w:val="0"/>
                <w:numId w:val="2"/>
              </w:numPr>
              <w:rPr>
                <w:b/>
                <w:iCs/>
                <w:lang w:val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B9D5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W0E9TR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FEB9D" w14:textId="77777777" w:rsidR="000A4CCA" w:rsidRPr="000A4CCA" w:rsidRDefault="000A4CCA" w:rsidP="000A4CCA">
            <w:pPr>
              <w:rPr>
                <w:iCs/>
                <w:lang w:val="en-US"/>
              </w:rPr>
            </w:pPr>
            <w:r w:rsidRPr="000A4CCA">
              <w:rPr>
                <w:iCs/>
                <w:lang w:val="en-US"/>
              </w:rPr>
              <w:t>3</w:t>
            </w:r>
          </w:p>
        </w:tc>
      </w:tr>
    </w:tbl>
    <w:p w14:paraId="1BD32A76" w14:textId="77777777" w:rsidR="000A4CCA" w:rsidRPr="000A4CCA" w:rsidRDefault="000A4CCA" w:rsidP="000A4CCA">
      <w:pPr>
        <w:rPr>
          <w:iCs/>
        </w:rPr>
      </w:pPr>
    </w:p>
    <w:p w14:paraId="0F10C397" w14:textId="77777777" w:rsidR="000A4CCA" w:rsidRPr="000A4CCA" w:rsidRDefault="000A4CCA" w:rsidP="000A4CCA"/>
    <w:p w14:paraId="112C3FB7" w14:textId="77777777" w:rsidR="000A4CCA" w:rsidRPr="000A4CCA" w:rsidRDefault="000A4CCA" w:rsidP="000A4CCA">
      <w:r w:rsidRPr="000A4CCA">
        <w:t xml:space="preserve">                                                                                                                                                                                    Predsjednica Stručnog povjerenstva </w:t>
      </w:r>
    </w:p>
    <w:p w14:paraId="69950A5F" w14:textId="7736DDF3" w:rsidR="000A4CCA" w:rsidRPr="000A4CCA" w:rsidRDefault="000A4CCA" w:rsidP="000A4CCA">
      <w:pPr>
        <w:jc w:val="center"/>
      </w:pPr>
      <w:r>
        <w:t xml:space="preserve">                                                                                                                                                          </w:t>
      </w:r>
      <w:r w:rsidRPr="000A4CCA">
        <w:t>_________________________________</w:t>
      </w:r>
    </w:p>
    <w:p w14:paraId="15BBD5E0" w14:textId="77777777" w:rsidR="000A4CCA" w:rsidRPr="000A4CCA" w:rsidRDefault="000A4CCA" w:rsidP="000A4CCA">
      <w:r w:rsidRPr="000A4CCA">
        <w:t xml:space="preserve">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A4CCA">
        <w:t>Ivna</w:t>
      </w:r>
      <w:proofErr w:type="spellEnd"/>
      <w:r w:rsidRPr="000A4CCA">
        <w:t xml:space="preserve"> Batarelo, pedagog</w:t>
      </w:r>
    </w:p>
    <w:p w14:paraId="2B25E5A0" w14:textId="77777777" w:rsidR="00D95BC6" w:rsidRDefault="00D95BC6"/>
    <w:sectPr w:rsidR="00D95BC6" w:rsidSect="000A4CC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4367"/>
    <w:multiLevelType w:val="hybridMultilevel"/>
    <w:tmpl w:val="7494B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B6F"/>
    <w:multiLevelType w:val="hybridMultilevel"/>
    <w:tmpl w:val="B040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43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688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9"/>
    <w:rsid w:val="000A4CCA"/>
    <w:rsid w:val="004A3677"/>
    <w:rsid w:val="005C569E"/>
    <w:rsid w:val="00621F1A"/>
    <w:rsid w:val="00757618"/>
    <w:rsid w:val="00D95BC6"/>
    <w:rsid w:val="00E61FB9"/>
    <w:rsid w:val="00F3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211F"/>
  <w15:chartTrackingRefBased/>
  <w15:docId w15:val="{9E8063BC-8085-4196-9793-AE9ACA80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- DV Bajka</dc:creator>
  <cp:keywords/>
  <dc:description/>
  <cp:lastModifiedBy>Pedagog - DV Bajka</cp:lastModifiedBy>
  <cp:revision>2</cp:revision>
  <cp:lastPrinted>2026-01-15T12:48:00Z</cp:lastPrinted>
  <dcterms:created xsi:type="dcterms:W3CDTF">2026-02-09T14:03:00Z</dcterms:created>
  <dcterms:modified xsi:type="dcterms:W3CDTF">2026-02-09T14:03:00Z</dcterms:modified>
</cp:coreProperties>
</file>